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08" w:rsidRPr="001A4E95" w:rsidRDefault="001C0B08" w:rsidP="001C0B08">
      <w:pPr>
        <w:jc w:val="center"/>
        <w:rPr>
          <w:sz w:val="40"/>
          <w:szCs w:val="40"/>
        </w:rPr>
      </w:pPr>
      <w:r w:rsidRPr="001A4E95">
        <w:rPr>
          <w:sz w:val="40"/>
          <w:szCs w:val="40"/>
        </w:rPr>
        <w:t>PHOTO ORDER FORM</w:t>
      </w:r>
    </w:p>
    <w:p w:rsidR="001C0B08" w:rsidRPr="001A4E95" w:rsidRDefault="001C0B08" w:rsidP="001C0B08">
      <w:pPr>
        <w:jc w:val="center"/>
        <w:rPr>
          <w:sz w:val="40"/>
          <w:szCs w:val="40"/>
        </w:rPr>
      </w:pPr>
      <w:r w:rsidRPr="001A4E95">
        <w:rPr>
          <w:sz w:val="40"/>
          <w:szCs w:val="40"/>
        </w:rPr>
        <w:t>2017 PERFORMANCE</w:t>
      </w:r>
    </w:p>
    <w:p w:rsidR="001C0B08" w:rsidRDefault="001C0B08"/>
    <w:p w:rsidR="001C0B08" w:rsidRDefault="001C0B08">
      <w:r>
        <w:t xml:space="preserve">Child’s Name:  </w:t>
      </w:r>
      <w:r>
        <w:tab/>
        <w:t>___________________________________________________________________</w:t>
      </w:r>
    </w:p>
    <w:p w:rsidR="001C0B08" w:rsidRDefault="001C0B08">
      <w:r>
        <w:t>Class:</w:t>
      </w:r>
      <w:r>
        <w:tab/>
      </w:r>
      <w:r>
        <w:tab/>
        <w:t>___________________________________________________________________</w:t>
      </w:r>
    </w:p>
    <w:p w:rsidR="001A4E95" w:rsidRPr="001A4E95" w:rsidRDefault="001A4E95" w:rsidP="001A4E9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A4E95">
        <w:rPr>
          <w:rFonts w:ascii="Calibri" w:hAnsi="Calibri" w:cs="Calibri"/>
        </w:rPr>
        <w:t xml:space="preserve">Ballet Album: </w:t>
      </w:r>
      <w:hyperlink r:id="rId5" w:history="1">
        <w:r w:rsidRPr="001A4E95">
          <w:rPr>
            <w:rStyle w:val="Hyperlink"/>
            <w:rFonts w:ascii="Calibri" w:hAnsi="Calibri" w:cs="Calibri"/>
          </w:rPr>
          <w:t>https://studioarthk.wixsite.com/2017-performance-1</w:t>
        </w:r>
      </w:hyperlink>
    </w:p>
    <w:p w:rsidR="001A4E95" w:rsidRPr="001A4E95" w:rsidRDefault="001A4E95" w:rsidP="001A4E9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A4E95">
        <w:rPr>
          <w:rFonts w:ascii="Calibri" w:hAnsi="Calibri" w:cs="Calibri"/>
        </w:rPr>
        <w:t xml:space="preserve">Jazz Album: </w:t>
      </w:r>
      <w:hyperlink r:id="rId6" w:history="1">
        <w:r w:rsidRPr="001A4E95">
          <w:rPr>
            <w:rStyle w:val="Hyperlink"/>
            <w:rFonts w:ascii="Calibri" w:hAnsi="Calibri" w:cs="Calibri"/>
          </w:rPr>
          <w:t>https://studioarthk.wixsite.com/2017-jazz-perfor-1</w:t>
        </w:r>
      </w:hyperlink>
    </w:p>
    <w:p w:rsidR="001A4E95" w:rsidRDefault="001A4E95" w:rsidP="001A4E95">
      <w:pPr>
        <w:pStyle w:val="ListParagraph"/>
        <w:numPr>
          <w:ilvl w:val="0"/>
          <w:numId w:val="1"/>
        </w:numPr>
      </w:pPr>
      <w:r w:rsidRPr="001A4E95">
        <w:rPr>
          <w:rFonts w:ascii="Calibri" w:hAnsi="Calibri" w:cs="Calibri"/>
        </w:rPr>
        <w:t xml:space="preserve">Musical Album: </w:t>
      </w:r>
      <w:r w:rsidRPr="001A4E95">
        <w:rPr>
          <w:rFonts w:ascii="Calibri" w:hAnsi="Calibri" w:cs="Calibri"/>
        </w:rPr>
        <w:tab/>
      </w:r>
      <w:hyperlink r:id="rId7" w:history="1">
        <w:r>
          <w:rPr>
            <w:rStyle w:val="Hyperlink"/>
          </w:rPr>
          <w:t>https://studioarthk.wixsite.com/2017--musical</w:t>
        </w:r>
      </w:hyperlink>
    </w:p>
    <w:p w:rsidR="001A4E95" w:rsidRPr="001A4E95" w:rsidRDefault="001A4E95" w:rsidP="001A4E95">
      <w:pPr>
        <w:pStyle w:val="ListParagraph"/>
        <w:rPr>
          <w:b/>
        </w:rPr>
      </w:pPr>
      <w:r w:rsidRPr="001A4E95">
        <w:rPr>
          <w:b/>
        </w:rPr>
        <w:t>PASSWORD: 2017Performance</w:t>
      </w:r>
    </w:p>
    <w:p w:rsidR="0071014E" w:rsidRPr="001A4E95" w:rsidRDefault="0071014E" w:rsidP="0071014E">
      <w:pPr>
        <w:spacing w:after="0"/>
        <w:rPr>
          <w:rFonts w:hint="eastAsia"/>
          <w:sz w:val="32"/>
          <w:szCs w:val="32"/>
        </w:rPr>
      </w:pPr>
      <w:r w:rsidRPr="001A4E95">
        <w:rPr>
          <w:sz w:val="32"/>
          <w:szCs w:val="32"/>
        </w:rPr>
        <w:t xml:space="preserve">3R $8 </w:t>
      </w:r>
      <w:r w:rsidR="001A4E95" w:rsidRPr="001A4E95">
        <w:rPr>
          <w:rFonts w:hint="eastAsia"/>
          <w:sz w:val="32"/>
          <w:szCs w:val="32"/>
        </w:rPr>
        <w:t>・</w:t>
      </w:r>
      <w:r w:rsidRPr="001A4E95">
        <w:rPr>
          <w:sz w:val="32"/>
          <w:szCs w:val="32"/>
        </w:rPr>
        <w:t xml:space="preserve"> 4R $8 </w:t>
      </w:r>
      <w:r w:rsidR="001A4E95" w:rsidRPr="001A4E95">
        <w:rPr>
          <w:rFonts w:hint="eastAsia"/>
          <w:sz w:val="32"/>
          <w:szCs w:val="32"/>
        </w:rPr>
        <w:t>・</w:t>
      </w:r>
      <w:r w:rsidRPr="001A4E95">
        <w:rPr>
          <w:sz w:val="32"/>
          <w:szCs w:val="32"/>
        </w:rPr>
        <w:t xml:space="preserve"> 5R $20 </w:t>
      </w:r>
      <w:r w:rsidR="001A4E95" w:rsidRPr="001A4E95">
        <w:rPr>
          <w:rFonts w:hint="eastAsia"/>
          <w:sz w:val="32"/>
          <w:szCs w:val="32"/>
        </w:rPr>
        <w:t>・</w:t>
      </w:r>
      <w:r w:rsidR="001A4E95" w:rsidRPr="001A4E95">
        <w:rPr>
          <w:sz w:val="32"/>
          <w:szCs w:val="32"/>
        </w:rPr>
        <w:t xml:space="preserve"> 6R $25</w:t>
      </w:r>
      <w:r w:rsidRPr="001A4E95">
        <w:rPr>
          <w:sz w:val="32"/>
          <w:szCs w:val="32"/>
        </w:rPr>
        <w:t xml:space="preserve"> </w:t>
      </w:r>
      <w:r w:rsidR="001A4E95" w:rsidRPr="001A4E95">
        <w:rPr>
          <w:rFonts w:hint="eastAsia"/>
          <w:sz w:val="32"/>
          <w:szCs w:val="32"/>
        </w:rPr>
        <w:t>・</w:t>
      </w:r>
      <w:r w:rsidR="001A4E95" w:rsidRPr="001A4E95">
        <w:rPr>
          <w:sz w:val="32"/>
          <w:szCs w:val="32"/>
        </w:rPr>
        <w:t xml:space="preserve"> 8F $50</w:t>
      </w:r>
      <w:r w:rsidRPr="001A4E95">
        <w:rPr>
          <w:sz w:val="32"/>
          <w:szCs w:val="32"/>
        </w:rPr>
        <w:t xml:space="preserve"> </w:t>
      </w:r>
      <w:r w:rsidR="001A4E95">
        <w:rPr>
          <w:rFonts w:hint="eastAsia"/>
          <w:sz w:val="32"/>
          <w:szCs w:val="32"/>
        </w:rPr>
        <w:t>・</w:t>
      </w:r>
      <w:r w:rsidR="001A4E95" w:rsidRPr="001A4E95">
        <w:rPr>
          <w:rFonts w:hint="eastAsia"/>
          <w:sz w:val="32"/>
          <w:szCs w:val="32"/>
        </w:rPr>
        <w:t>G</w:t>
      </w:r>
      <w:r w:rsidRPr="001A4E95">
        <w:rPr>
          <w:rFonts w:hint="eastAsia"/>
          <w:sz w:val="32"/>
          <w:szCs w:val="32"/>
        </w:rPr>
        <w:t>roup Photo $100</w:t>
      </w: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1548"/>
        <w:gridCol w:w="2541"/>
        <w:gridCol w:w="2681"/>
        <w:gridCol w:w="2257"/>
      </w:tblGrid>
      <w:tr w:rsidR="001C0B08" w:rsidTr="001A4E95">
        <w:trPr>
          <w:trHeight w:val="357"/>
        </w:trPr>
        <w:tc>
          <w:tcPr>
            <w:tcW w:w="1548" w:type="dxa"/>
            <w:shd w:val="clear" w:color="auto" w:fill="D9D9D9" w:themeFill="background1" w:themeFillShade="D9"/>
          </w:tcPr>
          <w:p w:rsidR="001C0B08" w:rsidRDefault="001C0B08">
            <w:r>
              <w:t>Quantity</w:t>
            </w:r>
            <w:r w:rsidR="0071014E">
              <w:rPr>
                <w:rFonts w:hint="eastAsia"/>
              </w:rPr>
              <w:t>枚数</w:t>
            </w:r>
          </w:p>
        </w:tc>
        <w:tc>
          <w:tcPr>
            <w:tcW w:w="2541" w:type="dxa"/>
            <w:shd w:val="clear" w:color="auto" w:fill="D9D9D9" w:themeFill="background1" w:themeFillShade="D9"/>
          </w:tcPr>
          <w:p w:rsidR="001C0B08" w:rsidRDefault="001C0B08">
            <w:r>
              <w:t>Photo Number</w:t>
            </w:r>
            <w:r w:rsidR="0071014E">
              <w:t xml:space="preserve"> </w:t>
            </w:r>
            <w:r w:rsidR="0071014E">
              <w:rPr>
                <w:rFonts w:hint="eastAsia"/>
              </w:rPr>
              <w:t>写真番号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:rsidR="001C0B08" w:rsidRDefault="001C0B08">
            <w:pPr>
              <w:rPr>
                <w:rFonts w:hint="eastAsia"/>
              </w:rPr>
            </w:pPr>
            <w:r>
              <w:t>Size</w:t>
            </w:r>
            <w:r w:rsidR="0071014E">
              <w:rPr>
                <w:rFonts w:hint="eastAsia"/>
              </w:rPr>
              <w:t>サイズ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1C0B08" w:rsidRDefault="001C0B08">
            <w:r>
              <w:t>Subtotal</w:t>
            </w:r>
            <w:r w:rsidR="0071014E">
              <w:rPr>
                <w:rFonts w:hint="eastAsia"/>
              </w:rPr>
              <w:t>合計</w:t>
            </w:r>
          </w:p>
        </w:tc>
      </w:tr>
      <w:tr w:rsidR="001C0B08" w:rsidTr="001A4E95">
        <w:trPr>
          <w:trHeight w:val="368"/>
        </w:trPr>
        <w:tc>
          <w:tcPr>
            <w:tcW w:w="1548" w:type="dxa"/>
          </w:tcPr>
          <w:p w:rsidR="001C0B08" w:rsidRDefault="001C0B08"/>
        </w:tc>
        <w:tc>
          <w:tcPr>
            <w:tcW w:w="2541" w:type="dxa"/>
          </w:tcPr>
          <w:p w:rsidR="001C0B08" w:rsidRDefault="001C0B08"/>
        </w:tc>
        <w:tc>
          <w:tcPr>
            <w:tcW w:w="2681" w:type="dxa"/>
          </w:tcPr>
          <w:p w:rsidR="001C0B08" w:rsidRDefault="001C0B08"/>
        </w:tc>
        <w:tc>
          <w:tcPr>
            <w:tcW w:w="2257" w:type="dxa"/>
          </w:tcPr>
          <w:p w:rsidR="001C0B08" w:rsidRDefault="001C0B08"/>
        </w:tc>
      </w:tr>
      <w:tr w:rsidR="001C0B08" w:rsidTr="001A4E95">
        <w:trPr>
          <w:trHeight w:val="357"/>
        </w:trPr>
        <w:tc>
          <w:tcPr>
            <w:tcW w:w="1548" w:type="dxa"/>
          </w:tcPr>
          <w:p w:rsidR="001C0B08" w:rsidRDefault="001C0B08"/>
        </w:tc>
        <w:tc>
          <w:tcPr>
            <w:tcW w:w="2541" w:type="dxa"/>
          </w:tcPr>
          <w:p w:rsidR="001C0B08" w:rsidRDefault="001C0B08"/>
        </w:tc>
        <w:tc>
          <w:tcPr>
            <w:tcW w:w="2681" w:type="dxa"/>
          </w:tcPr>
          <w:p w:rsidR="001C0B08" w:rsidRDefault="001C0B08"/>
        </w:tc>
        <w:tc>
          <w:tcPr>
            <w:tcW w:w="2257" w:type="dxa"/>
          </w:tcPr>
          <w:p w:rsidR="001C0B08" w:rsidRDefault="001C0B08"/>
        </w:tc>
      </w:tr>
      <w:tr w:rsidR="001C0B08" w:rsidTr="001A4E95">
        <w:trPr>
          <w:trHeight w:val="368"/>
        </w:trPr>
        <w:tc>
          <w:tcPr>
            <w:tcW w:w="1548" w:type="dxa"/>
          </w:tcPr>
          <w:p w:rsidR="001C0B08" w:rsidRDefault="001C0B08"/>
        </w:tc>
        <w:tc>
          <w:tcPr>
            <w:tcW w:w="2541" w:type="dxa"/>
          </w:tcPr>
          <w:p w:rsidR="001C0B08" w:rsidRDefault="001C0B08"/>
        </w:tc>
        <w:tc>
          <w:tcPr>
            <w:tcW w:w="2681" w:type="dxa"/>
          </w:tcPr>
          <w:p w:rsidR="001C0B08" w:rsidRDefault="001C0B08"/>
        </w:tc>
        <w:tc>
          <w:tcPr>
            <w:tcW w:w="2257" w:type="dxa"/>
          </w:tcPr>
          <w:p w:rsidR="001C0B08" w:rsidRDefault="001C0B08"/>
        </w:tc>
      </w:tr>
      <w:tr w:rsidR="001C0B08" w:rsidTr="001A4E95">
        <w:trPr>
          <w:trHeight w:val="357"/>
        </w:trPr>
        <w:tc>
          <w:tcPr>
            <w:tcW w:w="1548" w:type="dxa"/>
          </w:tcPr>
          <w:p w:rsidR="001C0B08" w:rsidRDefault="001C0B08"/>
        </w:tc>
        <w:tc>
          <w:tcPr>
            <w:tcW w:w="2541" w:type="dxa"/>
          </w:tcPr>
          <w:p w:rsidR="001C0B08" w:rsidRDefault="001C0B08"/>
        </w:tc>
        <w:tc>
          <w:tcPr>
            <w:tcW w:w="2681" w:type="dxa"/>
          </w:tcPr>
          <w:p w:rsidR="001C0B08" w:rsidRDefault="001C0B08"/>
        </w:tc>
        <w:tc>
          <w:tcPr>
            <w:tcW w:w="2257" w:type="dxa"/>
          </w:tcPr>
          <w:p w:rsidR="001C0B08" w:rsidRDefault="001C0B08"/>
        </w:tc>
      </w:tr>
      <w:tr w:rsidR="001C0B08" w:rsidTr="001A4E95">
        <w:trPr>
          <w:trHeight w:val="368"/>
        </w:trPr>
        <w:tc>
          <w:tcPr>
            <w:tcW w:w="1548" w:type="dxa"/>
          </w:tcPr>
          <w:p w:rsidR="001C0B08" w:rsidRDefault="001C0B08"/>
        </w:tc>
        <w:tc>
          <w:tcPr>
            <w:tcW w:w="2541" w:type="dxa"/>
          </w:tcPr>
          <w:p w:rsidR="001C0B08" w:rsidRDefault="001C0B08"/>
        </w:tc>
        <w:tc>
          <w:tcPr>
            <w:tcW w:w="2681" w:type="dxa"/>
          </w:tcPr>
          <w:p w:rsidR="001C0B08" w:rsidRDefault="001C0B08"/>
        </w:tc>
        <w:tc>
          <w:tcPr>
            <w:tcW w:w="2257" w:type="dxa"/>
          </w:tcPr>
          <w:p w:rsidR="001C0B08" w:rsidRDefault="001C0B08"/>
        </w:tc>
      </w:tr>
      <w:tr w:rsidR="001C0B08" w:rsidTr="001A4E95">
        <w:trPr>
          <w:trHeight w:val="357"/>
        </w:trPr>
        <w:tc>
          <w:tcPr>
            <w:tcW w:w="1548" w:type="dxa"/>
          </w:tcPr>
          <w:p w:rsidR="001C0B08" w:rsidRDefault="001C0B08"/>
        </w:tc>
        <w:tc>
          <w:tcPr>
            <w:tcW w:w="2541" w:type="dxa"/>
          </w:tcPr>
          <w:p w:rsidR="001C0B08" w:rsidRDefault="001C0B08"/>
        </w:tc>
        <w:tc>
          <w:tcPr>
            <w:tcW w:w="2681" w:type="dxa"/>
          </w:tcPr>
          <w:p w:rsidR="001C0B08" w:rsidRDefault="001C0B08"/>
        </w:tc>
        <w:tc>
          <w:tcPr>
            <w:tcW w:w="2257" w:type="dxa"/>
          </w:tcPr>
          <w:p w:rsidR="001C0B08" w:rsidRDefault="001C0B08"/>
        </w:tc>
      </w:tr>
      <w:tr w:rsidR="001C0B08" w:rsidTr="001A4E95">
        <w:trPr>
          <w:trHeight w:val="368"/>
        </w:trPr>
        <w:tc>
          <w:tcPr>
            <w:tcW w:w="1548" w:type="dxa"/>
          </w:tcPr>
          <w:p w:rsidR="001C0B08" w:rsidRDefault="001C0B08"/>
        </w:tc>
        <w:tc>
          <w:tcPr>
            <w:tcW w:w="2541" w:type="dxa"/>
          </w:tcPr>
          <w:p w:rsidR="001C0B08" w:rsidRDefault="001C0B08"/>
        </w:tc>
        <w:tc>
          <w:tcPr>
            <w:tcW w:w="2681" w:type="dxa"/>
          </w:tcPr>
          <w:p w:rsidR="001C0B08" w:rsidRDefault="001C0B08"/>
        </w:tc>
        <w:tc>
          <w:tcPr>
            <w:tcW w:w="2257" w:type="dxa"/>
          </w:tcPr>
          <w:p w:rsidR="001C0B08" w:rsidRDefault="001C0B08"/>
        </w:tc>
      </w:tr>
      <w:tr w:rsidR="0071014E" w:rsidTr="001A4E95">
        <w:trPr>
          <w:trHeight w:val="357"/>
        </w:trPr>
        <w:tc>
          <w:tcPr>
            <w:tcW w:w="1548" w:type="dxa"/>
          </w:tcPr>
          <w:p w:rsidR="0071014E" w:rsidRDefault="0071014E"/>
        </w:tc>
        <w:tc>
          <w:tcPr>
            <w:tcW w:w="2541" w:type="dxa"/>
          </w:tcPr>
          <w:p w:rsidR="0071014E" w:rsidRDefault="0071014E"/>
        </w:tc>
        <w:tc>
          <w:tcPr>
            <w:tcW w:w="2681" w:type="dxa"/>
          </w:tcPr>
          <w:p w:rsidR="0071014E" w:rsidRDefault="0071014E"/>
        </w:tc>
        <w:tc>
          <w:tcPr>
            <w:tcW w:w="2257" w:type="dxa"/>
          </w:tcPr>
          <w:p w:rsidR="0071014E" w:rsidRDefault="0071014E"/>
        </w:tc>
      </w:tr>
      <w:tr w:rsidR="0071014E" w:rsidTr="001A4E95">
        <w:trPr>
          <w:trHeight w:val="368"/>
        </w:trPr>
        <w:tc>
          <w:tcPr>
            <w:tcW w:w="1548" w:type="dxa"/>
          </w:tcPr>
          <w:p w:rsidR="0071014E" w:rsidRDefault="0071014E"/>
        </w:tc>
        <w:tc>
          <w:tcPr>
            <w:tcW w:w="2541" w:type="dxa"/>
          </w:tcPr>
          <w:p w:rsidR="0071014E" w:rsidRDefault="0071014E"/>
        </w:tc>
        <w:tc>
          <w:tcPr>
            <w:tcW w:w="2681" w:type="dxa"/>
          </w:tcPr>
          <w:p w:rsidR="0071014E" w:rsidRDefault="0071014E"/>
        </w:tc>
        <w:tc>
          <w:tcPr>
            <w:tcW w:w="2257" w:type="dxa"/>
          </w:tcPr>
          <w:p w:rsidR="0071014E" w:rsidRDefault="0071014E"/>
        </w:tc>
      </w:tr>
      <w:tr w:rsidR="0071014E" w:rsidTr="001A4E95">
        <w:trPr>
          <w:trHeight w:val="357"/>
        </w:trPr>
        <w:tc>
          <w:tcPr>
            <w:tcW w:w="1548" w:type="dxa"/>
          </w:tcPr>
          <w:p w:rsidR="0071014E" w:rsidRDefault="0071014E"/>
        </w:tc>
        <w:tc>
          <w:tcPr>
            <w:tcW w:w="2541" w:type="dxa"/>
          </w:tcPr>
          <w:p w:rsidR="0071014E" w:rsidRDefault="0071014E"/>
        </w:tc>
        <w:tc>
          <w:tcPr>
            <w:tcW w:w="2681" w:type="dxa"/>
          </w:tcPr>
          <w:p w:rsidR="0071014E" w:rsidRDefault="0071014E"/>
        </w:tc>
        <w:tc>
          <w:tcPr>
            <w:tcW w:w="2257" w:type="dxa"/>
          </w:tcPr>
          <w:p w:rsidR="0071014E" w:rsidRDefault="0071014E"/>
        </w:tc>
      </w:tr>
      <w:tr w:rsidR="0071014E" w:rsidTr="001A4E95">
        <w:trPr>
          <w:trHeight w:val="368"/>
        </w:trPr>
        <w:tc>
          <w:tcPr>
            <w:tcW w:w="1548" w:type="dxa"/>
          </w:tcPr>
          <w:p w:rsidR="0071014E" w:rsidRDefault="0071014E"/>
        </w:tc>
        <w:tc>
          <w:tcPr>
            <w:tcW w:w="2541" w:type="dxa"/>
          </w:tcPr>
          <w:p w:rsidR="0071014E" w:rsidRDefault="0071014E"/>
        </w:tc>
        <w:tc>
          <w:tcPr>
            <w:tcW w:w="2681" w:type="dxa"/>
          </w:tcPr>
          <w:p w:rsidR="0071014E" w:rsidRDefault="0071014E"/>
        </w:tc>
        <w:tc>
          <w:tcPr>
            <w:tcW w:w="2257" w:type="dxa"/>
          </w:tcPr>
          <w:p w:rsidR="0071014E" w:rsidRDefault="0071014E"/>
        </w:tc>
      </w:tr>
      <w:tr w:rsidR="0071014E" w:rsidTr="001A4E95">
        <w:trPr>
          <w:trHeight w:val="357"/>
        </w:trPr>
        <w:tc>
          <w:tcPr>
            <w:tcW w:w="1548" w:type="dxa"/>
          </w:tcPr>
          <w:p w:rsidR="0071014E" w:rsidRDefault="0071014E"/>
        </w:tc>
        <w:tc>
          <w:tcPr>
            <w:tcW w:w="2541" w:type="dxa"/>
          </w:tcPr>
          <w:p w:rsidR="0071014E" w:rsidRDefault="0071014E"/>
        </w:tc>
        <w:tc>
          <w:tcPr>
            <w:tcW w:w="2681" w:type="dxa"/>
          </w:tcPr>
          <w:p w:rsidR="0071014E" w:rsidRDefault="0071014E"/>
        </w:tc>
        <w:tc>
          <w:tcPr>
            <w:tcW w:w="2257" w:type="dxa"/>
          </w:tcPr>
          <w:p w:rsidR="0071014E" w:rsidRDefault="0071014E"/>
        </w:tc>
      </w:tr>
      <w:tr w:rsidR="0071014E" w:rsidTr="001A4E95">
        <w:trPr>
          <w:trHeight w:val="368"/>
        </w:trPr>
        <w:tc>
          <w:tcPr>
            <w:tcW w:w="1548" w:type="dxa"/>
          </w:tcPr>
          <w:p w:rsidR="0071014E" w:rsidRDefault="0071014E"/>
        </w:tc>
        <w:tc>
          <w:tcPr>
            <w:tcW w:w="2541" w:type="dxa"/>
          </w:tcPr>
          <w:p w:rsidR="0071014E" w:rsidRDefault="0071014E"/>
        </w:tc>
        <w:tc>
          <w:tcPr>
            <w:tcW w:w="2681" w:type="dxa"/>
          </w:tcPr>
          <w:p w:rsidR="0071014E" w:rsidRDefault="0071014E"/>
        </w:tc>
        <w:tc>
          <w:tcPr>
            <w:tcW w:w="2257" w:type="dxa"/>
          </w:tcPr>
          <w:p w:rsidR="0071014E" w:rsidRDefault="0071014E"/>
        </w:tc>
      </w:tr>
      <w:tr w:rsidR="0071014E" w:rsidTr="001A4E95">
        <w:trPr>
          <w:trHeight w:val="357"/>
        </w:trPr>
        <w:tc>
          <w:tcPr>
            <w:tcW w:w="1548" w:type="dxa"/>
          </w:tcPr>
          <w:p w:rsidR="0071014E" w:rsidRDefault="0071014E"/>
        </w:tc>
        <w:tc>
          <w:tcPr>
            <w:tcW w:w="2541" w:type="dxa"/>
          </w:tcPr>
          <w:p w:rsidR="0071014E" w:rsidRDefault="0071014E"/>
        </w:tc>
        <w:tc>
          <w:tcPr>
            <w:tcW w:w="2681" w:type="dxa"/>
          </w:tcPr>
          <w:p w:rsidR="0071014E" w:rsidRDefault="0071014E"/>
        </w:tc>
        <w:tc>
          <w:tcPr>
            <w:tcW w:w="2257" w:type="dxa"/>
          </w:tcPr>
          <w:p w:rsidR="0071014E" w:rsidRDefault="0071014E"/>
        </w:tc>
      </w:tr>
      <w:tr w:rsidR="0071014E" w:rsidTr="001A4E95">
        <w:trPr>
          <w:trHeight w:val="368"/>
        </w:trPr>
        <w:tc>
          <w:tcPr>
            <w:tcW w:w="1548" w:type="dxa"/>
          </w:tcPr>
          <w:p w:rsidR="0071014E" w:rsidRDefault="0071014E"/>
        </w:tc>
        <w:tc>
          <w:tcPr>
            <w:tcW w:w="2541" w:type="dxa"/>
          </w:tcPr>
          <w:p w:rsidR="0071014E" w:rsidRDefault="0071014E"/>
        </w:tc>
        <w:tc>
          <w:tcPr>
            <w:tcW w:w="2681" w:type="dxa"/>
          </w:tcPr>
          <w:p w:rsidR="0071014E" w:rsidRDefault="0071014E"/>
        </w:tc>
        <w:tc>
          <w:tcPr>
            <w:tcW w:w="2257" w:type="dxa"/>
          </w:tcPr>
          <w:p w:rsidR="0071014E" w:rsidRDefault="0071014E"/>
        </w:tc>
      </w:tr>
      <w:tr w:rsidR="0071014E" w:rsidTr="001A4E95">
        <w:trPr>
          <w:trHeight w:val="368"/>
        </w:trPr>
        <w:tc>
          <w:tcPr>
            <w:tcW w:w="1548" w:type="dxa"/>
          </w:tcPr>
          <w:p w:rsidR="0071014E" w:rsidRDefault="0071014E"/>
        </w:tc>
        <w:tc>
          <w:tcPr>
            <w:tcW w:w="2541" w:type="dxa"/>
          </w:tcPr>
          <w:p w:rsidR="0071014E" w:rsidRDefault="0071014E"/>
        </w:tc>
        <w:tc>
          <w:tcPr>
            <w:tcW w:w="2681" w:type="dxa"/>
          </w:tcPr>
          <w:p w:rsidR="0071014E" w:rsidRDefault="0071014E"/>
        </w:tc>
        <w:tc>
          <w:tcPr>
            <w:tcW w:w="2257" w:type="dxa"/>
          </w:tcPr>
          <w:p w:rsidR="0071014E" w:rsidRDefault="0071014E"/>
        </w:tc>
      </w:tr>
      <w:tr w:rsidR="0071014E" w:rsidTr="001A4E95">
        <w:trPr>
          <w:trHeight w:val="368"/>
        </w:trPr>
        <w:tc>
          <w:tcPr>
            <w:tcW w:w="1548" w:type="dxa"/>
          </w:tcPr>
          <w:p w:rsidR="0071014E" w:rsidRDefault="0071014E"/>
        </w:tc>
        <w:tc>
          <w:tcPr>
            <w:tcW w:w="2541" w:type="dxa"/>
          </w:tcPr>
          <w:p w:rsidR="0071014E" w:rsidRDefault="0071014E"/>
        </w:tc>
        <w:tc>
          <w:tcPr>
            <w:tcW w:w="2681" w:type="dxa"/>
          </w:tcPr>
          <w:p w:rsidR="0071014E" w:rsidRDefault="0071014E"/>
        </w:tc>
        <w:tc>
          <w:tcPr>
            <w:tcW w:w="2257" w:type="dxa"/>
          </w:tcPr>
          <w:p w:rsidR="0071014E" w:rsidRDefault="0071014E"/>
        </w:tc>
      </w:tr>
      <w:tr w:rsidR="0071014E" w:rsidTr="001A4E95">
        <w:trPr>
          <w:trHeight w:val="368"/>
        </w:trPr>
        <w:tc>
          <w:tcPr>
            <w:tcW w:w="1548" w:type="dxa"/>
          </w:tcPr>
          <w:p w:rsidR="0071014E" w:rsidRDefault="0071014E"/>
        </w:tc>
        <w:tc>
          <w:tcPr>
            <w:tcW w:w="2541" w:type="dxa"/>
          </w:tcPr>
          <w:p w:rsidR="0071014E" w:rsidRDefault="0071014E"/>
        </w:tc>
        <w:tc>
          <w:tcPr>
            <w:tcW w:w="2681" w:type="dxa"/>
          </w:tcPr>
          <w:p w:rsidR="0071014E" w:rsidRDefault="0071014E"/>
        </w:tc>
        <w:tc>
          <w:tcPr>
            <w:tcW w:w="2257" w:type="dxa"/>
          </w:tcPr>
          <w:p w:rsidR="0071014E" w:rsidRDefault="0071014E"/>
        </w:tc>
      </w:tr>
      <w:tr w:rsidR="0071014E" w:rsidTr="001A4E95">
        <w:trPr>
          <w:trHeight w:val="368"/>
        </w:trPr>
        <w:tc>
          <w:tcPr>
            <w:tcW w:w="1548" w:type="dxa"/>
          </w:tcPr>
          <w:p w:rsidR="0071014E" w:rsidRDefault="0071014E"/>
        </w:tc>
        <w:tc>
          <w:tcPr>
            <w:tcW w:w="2541" w:type="dxa"/>
          </w:tcPr>
          <w:p w:rsidR="0071014E" w:rsidRDefault="0071014E"/>
        </w:tc>
        <w:tc>
          <w:tcPr>
            <w:tcW w:w="2681" w:type="dxa"/>
          </w:tcPr>
          <w:p w:rsidR="0071014E" w:rsidRDefault="0071014E"/>
        </w:tc>
        <w:tc>
          <w:tcPr>
            <w:tcW w:w="2257" w:type="dxa"/>
          </w:tcPr>
          <w:p w:rsidR="0071014E" w:rsidRDefault="0071014E"/>
        </w:tc>
      </w:tr>
      <w:tr w:rsidR="0071014E" w:rsidTr="001A4E95">
        <w:trPr>
          <w:trHeight w:val="368"/>
        </w:trPr>
        <w:tc>
          <w:tcPr>
            <w:tcW w:w="1548" w:type="dxa"/>
          </w:tcPr>
          <w:p w:rsidR="0071014E" w:rsidRDefault="0071014E"/>
        </w:tc>
        <w:tc>
          <w:tcPr>
            <w:tcW w:w="2541" w:type="dxa"/>
          </w:tcPr>
          <w:p w:rsidR="0071014E" w:rsidRDefault="0071014E"/>
        </w:tc>
        <w:tc>
          <w:tcPr>
            <w:tcW w:w="2681" w:type="dxa"/>
          </w:tcPr>
          <w:p w:rsidR="0071014E" w:rsidRDefault="0071014E"/>
        </w:tc>
        <w:tc>
          <w:tcPr>
            <w:tcW w:w="2257" w:type="dxa"/>
          </w:tcPr>
          <w:p w:rsidR="0071014E" w:rsidRDefault="0071014E"/>
        </w:tc>
      </w:tr>
      <w:tr w:rsidR="0071014E" w:rsidTr="001A4E95">
        <w:trPr>
          <w:trHeight w:val="368"/>
        </w:trPr>
        <w:tc>
          <w:tcPr>
            <w:tcW w:w="1548" w:type="dxa"/>
          </w:tcPr>
          <w:p w:rsidR="0071014E" w:rsidRDefault="0071014E"/>
        </w:tc>
        <w:tc>
          <w:tcPr>
            <w:tcW w:w="2541" w:type="dxa"/>
          </w:tcPr>
          <w:p w:rsidR="0071014E" w:rsidRDefault="0071014E"/>
        </w:tc>
        <w:tc>
          <w:tcPr>
            <w:tcW w:w="2681" w:type="dxa"/>
          </w:tcPr>
          <w:p w:rsidR="0071014E" w:rsidRDefault="0071014E" w:rsidP="0071014E">
            <w:pPr>
              <w:jc w:val="right"/>
            </w:pPr>
          </w:p>
        </w:tc>
        <w:tc>
          <w:tcPr>
            <w:tcW w:w="2257" w:type="dxa"/>
          </w:tcPr>
          <w:p w:rsidR="0071014E" w:rsidRDefault="0071014E"/>
        </w:tc>
      </w:tr>
      <w:tr w:rsidR="0071014E" w:rsidTr="001A4E95">
        <w:trPr>
          <w:trHeight w:val="368"/>
        </w:trPr>
        <w:tc>
          <w:tcPr>
            <w:tcW w:w="1548" w:type="dxa"/>
          </w:tcPr>
          <w:p w:rsidR="0071014E" w:rsidRDefault="0071014E"/>
        </w:tc>
        <w:tc>
          <w:tcPr>
            <w:tcW w:w="2541" w:type="dxa"/>
          </w:tcPr>
          <w:p w:rsidR="0071014E" w:rsidRDefault="0071014E"/>
        </w:tc>
        <w:tc>
          <w:tcPr>
            <w:tcW w:w="2681" w:type="dxa"/>
          </w:tcPr>
          <w:p w:rsidR="0071014E" w:rsidRDefault="0071014E" w:rsidP="0071014E">
            <w:pPr>
              <w:jc w:val="right"/>
            </w:pPr>
          </w:p>
        </w:tc>
        <w:tc>
          <w:tcPr>
            <w:tcW w:w="2257" w:type="dxa"/>
          </w:tcPr>
          <w:p w:rsidR="0071014E" w:rsidRDefault="0071014E"/>
        </w:tc>
      </w:tr>
      <w:tr w:rsidR="0071014E" w:rsidTr="001A4E95">
        <w:trPr>
          <w:trHeight w:val="368"/>
        </w:trPr>
        <w:tc>
          <w:tcPr>
            <w:tcW w:w="1548" w:type="dxa"/>
          </w:tcPr>
          <w:p w:rsidR="0071014E" w:rsidRDefault="0071014E"/>
        </w:tc>
        <w:tc>
          <w:tcPr>
            <w:tcW w:w="2541" w:type="dxa"/>
          </w:tcPr>
          <w:p w:rsidR="0071014E" w:rsidRDefault="0071014E"/>
        </w:tc>
        <w:tc>
          <w:tcPr>
            <w:tcW w:w="2681" w:type="dxa"/>
          </w:tcPr>
          <w:p w:rsidR="0071014E" w:rsidRDefault="0071014E" w:rsidP="0071014E">
            <w:pPr>
              <w:jc w:val="right"/>
            </w:pPr>
            <w:r>
              <w:t>Total:</w:t>
            </w:r>
          </w:p>
        </w:tc>
        <w:tc>
          <w:tcPr>
            <w:tcW w:w="2257" w:type="dxa"/>
          </w:tcPr>
          <w:p w:rsidR="0071014E" w:rsidRDefault="0071014E"/>
        </w:tc>
      </w:tr>
    </w:tbl>
    <w:p w:rsidR="001C0B08" w:rsidRDefault="001A4E95" w:rsidP="001A4E95">
      <w:r>
        <w:t>Please pay by Cash or Cheque “</w:t>
      </w:r>
      <w:bookmarkStart w:id="0" w:name="_GoBack"/>
      <w:bookmarkEnd w:id="0"/>
      <w:r>
        <w:t xml:space="preserve">Ballet blanc Entertainment Co., Ltd.” </w:t>
      </w:r>
    </w:p>
    <w:sectPr w:rsidR="001C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F04"/>
    <w:multiLevelType w:val="hybridMultilevel"/>
    <w:tmpl w:val="2908A05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08"/>
    <w:rsid w:val="001A4E95"/>
    <w:rsid w:val="001C0B08"/>
    <w:rsid w:val="0071014E"/>
    <w:rsid w:val="00886EE2"/>
    <w:rsid w:val="008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3215C"/>
  <w15:chartTrackingRefBased/>
  <w15:docId w15:val="{3CBA3EE2-2820-4FEE-B521-82EAF3DB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4E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ioarthk.wixsite.com/2017--musi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oarthk.wixsite.com/2017-jazz-perfor-1" TargetMode="External"/><Relationship Id="rId5" Type="http://schemas.openxmlformats.org/officeDocument/2006/relationships/hyperlink" Target="https://studioarthk.wixsite.com/2017-performance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 Coates</dc:creator>
  <cp:keywords/>
  <dc:description/>
  <cp:lastModifiedBy>Tomoko Coates</cp:lastModifiedBy>
  <cp:revision>1</cp:revision>
  <dcterms:created xsi:type="dcterms:W3CDTF">2018-03-09T04:55:00Z</dcterms:created>
  <dcterms:modified xsi:type="dcterms:W3CDTF">2018-03-09T05:24:00Z</dcterms:modified>
</cp:coreProperties>
</file>